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AC9C812" w:rsidR="008D704D" w:rsidRPr="00952CA8"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 xml:space="preserve">Pirkimo sąlygų </w:t>
      </w:r>
      <w:r w:rsidR="00A238C6" w:rsidRPr="00952CA8">
        <w:rPr>
          <w:rFonts w:ascii="Verdana" w:eastAsia="Calibri" w:hAnsi="Verdana" w:cstheme="minorHAnsi"/>
          <w:color w:val="auto"/>
          <w:sz w:val="20"/>
          <w:szCs w:val="20"/>
        </w:rPr>
        <w:t>8</w:t>
      </w:r>
      <w:r w:rsidRPr="00952CA8">
        <w:rPr>
          <w:rFonts w:ascii="Verdana" w:eastAsia="Calibri" w:hAnsi="Verdana" w:cstheme="minorHAnsi"/>
          <w:color w:val="auto"/>
          <w:sz w:val="20"/>
          <w:szCs w:val="20"/>
        </w:rPr>
        <w:t xml:space="preserve"> priedas „Tiekėjų kvalifikacijos reikalavimai</w:t>
      </w:r>
      <w:r w:rsidR="00283391" w:rsidRPr="00952CA8">
        <w:rPr>
          <w:rFonts w:ascii="Verdana" w:eastAsia="Calibri" w:hAnsi="Verdana" w:cstheme="minorHAnsi"/>
          <w:color w:val="auto"/>
          <w:sz w:val="20"/>
          <w:szCs w:val="20"/>
        </w:rPr>
        <w:t xml:space="preserve"> ir reikalaujami kokybės bei aplinkos apsaugos vadybos sistemų standartai</w:t>
      </w:r>
      <w:r w:rsidRPr="00952CA8">
        <w:rPr>
          <w:rFonts w:ascii="Verdana" w:eastAsia="Calibri" w:hAnsi="Verdana" w:cstheme="minorHAnsi"/>
          <w:color w:val="auto"/>
          <w:sz w:val="20"/>
          <w:szCs w:val="20"/>
        </w:rPr>
        <w:t>“</w:t>
      </w:r>
      <w:bookmarkEnd w:id="0"/>
      <w:bookmarkEnd w:id="1"/>
      <w:bookmarkEnd w:id="2"/>
      <w:bookmarkEnd w:id="3"/>
    </w:p>
    <w:p w14:paraId="70EF5423" w14:textId="77777777" w:rsidR="002F396F" w:rsidRPr="00952CA8" w:rsidRDefault="002F396F" w:rsidP="00DE290C">
      <w:pPr>
        <w:rPr>
          <w:rFonts w:ascii="Verdana" w:hAnsi="Verdana" w:cstheme="minorHAnsi"/>
          <w:b/>
          <w:bCs/>
          <w:smallCaps/>
          <w:sz w:val="20"/>
          <w:szCs w:val="20"/>
        </w:rPr>
      </w:pPr>
    </w:p>
    <w:p w14:paraId="2E4A6A51" w14:textId="7093DA19" w:rsidR="002F396F" w:rsidRPr="00952CA8" w:rsidRDefault="002F396F" w:rsidP="007C0612">
      <w:pPr>
        <w:pStyle w:val="Subtitle"/>
        <w:spacing w:line="240" w:lineRule="auto"/>
        <w:jc w:val="center"/>
        <w:rPr>
          <w:rFonts w:ascii="Verdana" w:hAnsi="Verdana"/>
          <w:smallCaps/>
          <w:sz w:val="20"/>
          <w:szCs w:val="20"/>
        </w:rPr>
      </w:pPr>
      <w:r w:rsidRPr="00952CA8">
        <w:rPr>
          <w:rFonts w:ascii="Verdana" w:hAnsi="Verdana"/>
          <w:smallCaps/>
          <w:sz w:val="20"/>
          <w:szCs w:val="20"/>
        </w:rPr>
        <w:t>TIEKĖJŲ KVALIFIKACIJOS REIKALAVIMAI</w:t>
      </w:r>
      <w:r w:rsidR="00955F2F" w:rsidRPr="00952CA8">
        <w:rPr>
          <w:rFonts w:ascii="Verdana" w:hAnsi="Verdana"/>
          <w:smallCaps/>
          <w:sz w:val="20"/>
          <w:szCs w:val="20"/>
        </w:rPr>
        <w:t xml:space="preserve"> IR REIKALAVIMAI LAIKYTIS </w:t>
      </w:r>
      <w:r w:rsidR="00955F2F" w:rsidRPr="00952CA8">
        <w:rPr>
          <w:rFonts w:ascii="Verdana" w:hAnsi="Verdana"/>
          <w:sz w:val="20"/>
          <w:szCs w:val="20"/>
          <w:lang w:eastAsia="en-US"/>
        </w:rPr>
        <w:t>KOKYBĖS VADYBOS SISTEMOS IR (ARBA) APLINKOS APSAUGOS VADYBOS SISTEMOS STANDARTŲ</w:t>
      </w:r>
    </w:p>
    <w:p w14:paraId="0529C0DB" w14:textId="3031D27F" w:rsidR="00B57EAB" w:rsidRDefault="002F396F" w:rsidP="006E312E">
      <w:pPr>
        <w:pStyle w:val="ListParagraph"/>
        <w:numPr>
          <w:ilvl w:val="0"/>
          <w:numId w:val="25"/>
        </w:numPr>
        <w:tabs>
          <w:tab w:val="left" w:pos="993"/>
        </w:tabs>
        <w:spacing w:after="0" w:line="240" w:lineRule="auto"/>
        <w:ind w:left="0" w:firstLine="567"/>
        <w:jc w:val="both"/>
        <w:rPr>
          <w:rFonts w:ascii="Verdana" w:eastAsiaTheme="minorHAnsi" w:hAnsi="Verdana" w:cstheme="minorHAnsi"/>
          <w:sz w:val="20"/>
          <w:szCs w:val="20"/>
        </w:rPr>
      </w:pPr>
      <w:r w:rsidRPr="00952CA8">
        <w:rPr>
          <w:rFonts w:ascii="Verdana" w:eastAsiaTheme="minorHAnsi" w:hAnsi="Verdana" w:cstheme="minorHAnsi"/>
          <w:sz w:val="20"/>
          <w:szCs w:val="20"/>
          <w:lang w:eastAsia="en-US"/>
        </w:rPr>
        <w:t xml:space="preserve">Tiekėjo kvalifikacija turi atitikti </w:t>
      </w:r>
      <w:r w:rsidR="0096695E">
        <w:rPr>
          <w:rFonts w:ascii="Verdana" w:eastAsiaTheme="minorHAnsi" w:hAnsi="Verdana" w:cstheme="minorHAnsi"/>
          <w:sz w:val="20"/>
          <w:szCs w:val="20"/>
          <w:lang w:eastAsia="en-US"/>
        </w:rPr>
        <w:t>šiuos</w:t>
      </w:r>
      <w:r w:rsidR="005B19E4" w:rsidRPr="00952CA8">
        <w:rPr>
          <w:rFonts w:ascii="Verdana" w:eastAsiaTheme="minorHAnsi" w:hAnsi="Verdana" w:cstheme="minorHAnsi"/>
          <w:sz w:val="20"/>
          <w:szCs w:val="20"/>
          <w:lang w:eastAsia="en-US"/>
        </w:rPr>
        <w:t xml:space="preserve"> </w:t>
      </w:r>
      <w:r w:rsidRPr="00952CA8">
        <w:rPr>
          <w:rFonts w:ascii="Verdana" w:eastAsiaTheme="minorHAnsi" w:hAnsi="Verdana" w:cstheme="minorHAnsi"/>
          <w:sz w:val="20"/>
          <w:szCs w:val="20"/>
          <w:lang w:eastAsia="en-US"/>
        </w:rPr>
        <w:t>reikalavimus kvalifikacijai</w:t>
      </w:r>
      <w:r w:rsidR="0096695E">
        <w:rPr>
          <w:rFonts w:ascii="Verdana" w:eastAsiaTheme="minorHAnsi" w:hAnsi="Verdana" w:cstheme="minorHAnsi"/>
          <w:sz w:val="20"/>
          <w:szCs w:val="20"/>
          <w:lang w:eastAsia="en-US"/>
        </w:rPr>
        <w:t>:</w:t>
      </w:r>
      <w:r w:rsidR="008F38C8" w:rsidRPr="00952CA8">
        <w:rPr>
          <w:rFonts w:ascii="Verdana" w:eastAsiaTheme="minorHAnsi" w:hAnsi="Verdana" w:cstheme="minorHAnsi"/>
          <w:sz w:val="20"/>
          <w:szCs w:val="20"/>
        </w:rPr>
        <w:t xml:space="preserve"> </w:t>
      </w:r>
    </w:p>
    <w:p w14:paraId="14087F2F" w14:textId="77777777" w:rsidR="0096695E" w:rsidRDefault="0096695E" w:rsidP="0096695E">
      <w:pPr>
        <w:spacing w:after="0" w:line="240" w:lineRule="auto"/>
        <w:jc w:val="both"/>
        <w:rPr>
          <w:rFonts w:ascii="Verdana" w:eastAsiaTheme="minorHAnsi" w:hAnsi="Verdana" w:cstheme="minorHAnsi"/>
          <w:sz w:val="20"/>
          <w:szCs w:val="20"/>
        </w:rPr>
      </w:pPr>
    </w:p>
    <w:tbl>
      <w:tblPr>
        <w:tblStyle w:val="TableGrid"/>
        <w:tblW w:w="13613" w:type="dxa"/>
        <w:tblInd w:w="0" w:type="dxa"/>
        <w:tblLook w:val="04A0" w:firstRow="1" w:lastRow="0" w:firstColumn="1" w:lastColumn="0" w:noHBand="0" w:noVBand="1"/>
      </w:tblPr>
      <w:tblGrid>
        <w:gridCol w:w="616"/>
        <w:gridCol w:w="4199"/>
        <w:gridCol w:w="6095"/>
        <w:gridCol w:w="2693"/>
        <w:gridCol w:w="10"/>
      </w:tblGrid>
      <w:tr w:rsidR="0096695E" w14:paraId="510D9957" w14:textId="77777777" w:rsidTr="006E312E">
        <w:trPr>
          <w:gridAfter w:val="1"/>
          <w:wAfter w:w="10" w:type="dxa"/>
        </w:trPr>
        <w:tc>
          <w:tcPr>
            <w:tcW w:w="616" w:type="dxa"/>
            <w:shd w:val="clear" w:color="auto" w:fill="D9E2F3" w:themeFill="accent1" w:themeFillTint="33"/>
          </w:tcPr>
          <w:p w14:paraId="08C6909E" w14:textId="2871178F" w:rsidR="0096695E" w:rsidRPr="0096695E" w:rsidRDefault="0096695E" w:rsidP="0096695E">
            <w:pPr>
              <w:jc w:val="both"/>
              <w:rPr>
                <w:rFonts w:ascii="Verdana" w:eastAsiaTheme="minorHAnsi" w:hAnsi="Verdana" w:cstheme="minorHAnsi"/>
                <w:b/>
                <w:bCs/>
              </w:rPr>
            </w:pPr>
            <w:r w:rsidRPr="0096695E">
              <w:rPr>
                <w:rFonts w:ascii="Verdana" w:eastAsiaTheme="minorHAnsi" w:hAnsi="Verdana" w:cstheme="minorHAnsi"/>
                <w:b/>
                <w:bCs/>
              </w:rPr>
              <w:t xml:space="preserve">Eil. Nr. </w:t>
            </w:r>
          </w:p>
        </w:tc>
        <w:tc>
          <w:tcPr>
            <w:tcW w:w="4199" w:type="dxa"/>
            <w:shd w:val="clear" w:color="auto" w:fill="D9E2F3" w:themeFill="accent1" w:themeFillTint="33"/>
          </w:tcPr>
          <w:p w14:paraId="44A6C029" w14:textId="107533FF" w:rsidR="0096695E" w:rsidRPr="0096695E" w:rsidRDefault="0096695E" w:rsidP="0096695E">
            <w:pPr>
              <w:jc w:val="both"/>
              <w:rPr>
                <w:rFonts w:ascii="Verdana" w:eastAsiaTheme="minorHAnsi" w:hAnsi="Verdana" w:cstheme="minorHAnsi"/>
                <w:b/>
                <w:bCs/>
              </w:rPr>
            </w:pPr>
            <w:r w:rsidRPr="0096695E">
              <w:rPr>
                <w:rFonts w:ascii="Verdana" w:eastAsiaTheme="minorHAnsi" w:hAnsi="Verdana" w:cstheme="minorHAnsi"/>
                <w:b/>
                <w:bCs/>
              </w:rPr>
              <w:t>Kvalifikacijos reikalavimas</w:t>
            </w:r>
          </w:p>
        </w:tc>
        <w:tc>
          <w:tcPr>
            <w:tcW w:w="6095" w:type="dxa"/>
            <w:shd w:val="clear" w:color="auto" w:fill="D9E2F3" w:themeFill="accent1" w:themeFillTint="33"/>
          </w:tcPr>
          <w:p w14:paraId="4C26B8AA" w14:textId="3C908434" w:rsidR="0096695E" w:rsidRPr="0096695E" w:rsidRDefault="0096695E" w:rsidP="0096695E">
            <w:pPr>
              <w:jc w:val="both"/>
              <w:rPr>
                <w:rFonts w:ascii="Verdana" w:eastAsiaTheme="minorHAnsi" w:hAnsi="Verdana" w:cstheme="minorHAnsi"/>
                <w:b/>
                <w:bCs/>
              </w:rPr>
            </w:pPr>
            <w:r w:rsidRPr="0096695E">
              <w:rPr>
                <w:rFonts w:ascii="Verdana" w:eastAsiaTheme="minorHAnsi" w:hAnsi="Verdana" w:cstheme="minorHAnsi"/>
                <w:b/>
                <w:bCs/>
              </w:rPr>
              <w:t>Atitiktį reikalavimui įrodantys  dokumentai</w:t>
            </w:r>
          </w:p>
        </w:tc>
        <w:tc>
          <w:tcPr>
            <w:tcW w:w="2693" w:type="dxa"/>
            <w:shd w:val="clear" w:color="auto" w:fill="D9E2F3" w:themeFill="accent1" w:themeFillTint="33"/>
          </w:tcPr>
          <w:p w14:paraId="04872E73" w14:textId="45819EB5" w:rsidR="0096695E" w:rsidRPr="0096695E" w:rsidRDefault="0096695E" w:rsidP="0096695E">
            <w:pPr>
              <w:jc w:val="both"/>
              <w:rPr>
                <w:rFonts w:ascii="Verdana" w:eastAsiaTheme="minorHAnsi" w:hAnsi="Verdana" w:cstheme="minorHAnsi"/>
                <w:b/>
                <w:bCs/>
              </w:rPr>
            </w:pPr>
            <w:r w:rsidRPr="0096695E">
              <w:rPr>
                <w:rFonts w:ascii="Verdana" w:eastAsiaTheme="minorHAnsi" w:hAnsi="Verdana" w:cstheme="minorHAnsi"/>
                <w:b/>
                <w:bCs/>
              </w:rPr>
              <w:t>Subjektas, kuris turi atitikti reikalavimą</w:t>
            </w:r>
          </w:p>
        </w:tc>
      </w:tr>
      <w:tr w:rsidR="0096695E" w14:paraId="4804200E" w14:textId="77777777" w:rsidTr="006E312E">
        <w:tc>
          <w:tcPr>
            <w:tcW w:w="616" w:type="dxa"/>
          </w:tcPr>
          <w:p w14:paraId="11C074DA" w14:textId="18B25721" w:rsidR="0096695E" w:rsidRDefault="0096695E" w:rsidP="0096695E">
            <w:pPr>
              <w:jc w:val="both"/>
              <w:rPr>
                <w:rFonts w:ascii="Verdana" w:eastAsiaTheme="minorHAnsi" w:hAnsi="Verdana" w:cstheme="minorHAnsi"/>
              </w:rPr>
            </w:pPr>
            <w:r>
              <w:rPr>
                <w:rFonts w:ascii="Verdana" w:eastAsiaTheme="minorHAnsi" w:hAnsi="Verdana" w:cstheme="minorHAnsi"/>
              </w:rPr>
              <w:t>1</w:t>
            </w:r>
          </w:p>
        </w:tc>
        <w:tc>
          <w:tcPr>
            <w:tcW w:w="12997" w:type="dxa"/>
            <w:gridSpan w:val="4"/>
          </w:tcPr>
          <w:p w14:paraId="0CAF9C19" w14:textId="1AA72654" w:rsidR="0096695E" w:rsidRDefault="0096695E" w:rsidP="0096695E">
            <w:pPr>
              <w:jc w:val="both"/>
              <w:rPr>
                <w:rFonts w:ascii="Verdana" w:eastAsiaTheme="minorHAnsi" w:hAnsi="Verdana" w:cstheme="minorHAnsi"/>
              </w:rPr>
            </w:pPr>
            <w:r w:rsidRPr="0096695E">
              <w:rPr>
                <w:rFonts w:ascii="Verdana" w:eastAsiaTheme="minorHAnsi" w:hAnsi="Verdana" w:cstheme="minorHAnsi"/>
              </w:rPr>
              <w:t>Techninis ir profesinis pajėgumas</w:t>
            </w:r>
          </w:p>
        </w:tc>
      </w:tr>
      <w:tr w:rsidR="0096695E" w14:paraId="4BCC7D85" w14:textId="77777777" w:rsidTr="006E312E">
        <w:trPr>
          <w:gridAfter w:val="1"/>
          <w:wAfter w:w="10" w:type="dxa"/>
        </w:trPr>
        <w:tc>
          <w:tcPr>
            <w:tcW w:w="616" w:type="dxa"/>
          </w:tcPr>
          <w:p w14:paraId="614EA308" w14:textId="7FF71482" w:rsidR="0096695E" w:rsidRDefault="006E312E" w:rsidP="0096695E">
            <w:pPr>
              <w:jc w:val="both"/>
              <w:rPr>
                <w:rFonts w:ascii="Verdana" w:eastAsiaTheme="minorHAnsi" w:hAnsi="Verdana" w:cstheme="minorHAnsi"/>
              </w:rPr>
            </w:pPr>
            <w:r>
              <w:rPr>
                <w:rFonts w:ascii="Verdana" w:eastAsiaTheme="minorHAnsi" w:hAnsi="Verdana" w:cstheme="minorHAnsi"/>
              </w:rPr>
              <w:t>1.1.</w:t>
            </w:r>
          </w:p>
        </w:tc>
        <w:tc>
          <w:tcPr>
            <w:tcW w:w="4199" w:type="dxa"/>
          </w:tcPr>
          <w:p w14:paraId="193C039B" w14:textId="26D85B0E" w:rsidR="0096695E" w:rsidRDefault="006E312E" w:rsidP="0096695E">
            <w:pPr>
              <w:jc w:val="both"/>
              <w:rPr>
                <w:rFonts w:ascii="Verdana" w:eastAsiaTheme="minorHAnsi" w:hAnsi="Verdana" w:cstheme="minorHAnsi"/>
              </w:rPr>
            </w:pPr>
            <w:r w:rsidRPr="006E312E">
              <w:rPr>
                <w:rFonts w:ascii="Verdana" w:eastAsiaTheme="minorHAnsi" w:hAnsi="Verdana" w:cstheme="minorHAnsi"/>
              </w:rPr>
              <w:t xml:space="preserve">Per pastaruosius 3 (trejus) metus arba per laiką nuo tiekėjo įregistravimo dienos (jeigu tiekėjas veiklą vykdė mažiau nei 3 metus)  iki pasiūlymo pateikimo termino pabaigos </w:t>
            </w:r>
            <w:r>
              <w:rPr>
                <w:rFonts w:ascii="Verdana" w:eastAsiaTheme="minorHAnsi" w:hAnsi="Verdana" w:cstheme="minorHAnsi"/>
              </w:rPr>
              <w:t>pagal</w:t>
            </w:r>
            <w:r w:rsidRPr="006E312E">
              <w:rPr>
                <w:rFonts w:ascii="Verdana" w:eastAsiaTheme="minorHAnsi" w:hAnsi="Verdana" w:cstheme="minorHAnsi"/>
              </w:rPr>
              <w:t xml:space="preserve"> vieną ar daugiau </w:t>
            </w:r>
            <w:r>
              <w:rPr>
                <w:rFonts w:ascii="Verdana" w:eastAsiaTheme="minorHAnsi" w:hAnsi="Verdana" w:cstheme="minorHAnsi"/>
              </w:rPr>
              <w:t xml:space="preserve">sutarčių savo jėgomis suteikęs </w:t>
            </w:r>
            <w:r w:rsidR="00004F85" w:rsidRPr="00004F85">
              <w:rPr>
                <w:rFonts w:ascii="Verdana" w:hAnsi="Verdana"/>
              </w:rPr>
              <w:t>audio ir</w:t>
            </w:r>
            <w:r w:rsidR="00E65C2A">
              <w:rPr>
                <w:rFonts w:ascii="Verdana" w:hAnsi="Verdana"/>
              </w:rPr>
              <w:t xml:space="preserve"> / ar</w:t>
            </w:r>
            <w:r w:rsidR="00004F85" w:rsidRPr="00004F85">
              <w:rPr>
                <w:rFonts w:ascii="Verdana" w:hAnsi="Verdana"/>
              </w:rPr>
              <w:t xml:space="preserve"> audiovizualinio turinio stebėsenos </w:t>
            </w:r>
            <w:r w:rsidRPr="00004F85">
              <w:rPr>
                <w:rFonts w:ascii="Verdana" w:eastAsiaTheme="minorHAnsi" w:hAnsi="Verdana" w:cstheme="minorHAnsi"/>
              </w:rPr>
              <w:t>paslaugų, kuri</w:t>
            </w:r>
            <w:r w:rsidR="004D38D4">
              <w:rPr>
                <w:rFonts w:ascii="Verdana" w:eastAsiaTheme="minorHAnsi" w:hAnsi="Verdana" w:cstheme="minorHAnsi"/>
              </w:rPr>
              <w:t>ų</w:t>
            </w:r>
            <w:r w:rsidRPr="006E312E">
              <w:rPr>
                <w:rFonts w:ascii="Verdana" w:eastAsiaTheme="minorHAnsi" w:hAnsi="Verdana" w:cstheme="minorHAnsi"/>
              </w:rPr>
              <w:t xml:space="preserve"> vertė būtų ne mažesnė kaip 10000,00 Eur (dešimt tūkstančių eurų, 0 ct) be PVM.  </w:t>
            </w:r>
          </w:p>
          <w:p w14:paraId="20D163F7" w14:textId="5529F0C4" w:rsidR="00004F85" w:rsidRDefault="00004F85" w:rsidP="0096695E">
            <w:pPr>
              <w:jc w:val="both"/>
              <w:rPr>
                <w:rFonts w:ascii="Verdana" w:eastAsiaTheme="minorHAnsi" w:hAnsi="Verdana" w:cstheme="minorHAnsi"/>
              </w:rPr>
            </w:pPr>
          </w:p>
        </w:tc>
        <w:tc>
          <w:tcPr>
            <w:tcW w:w="6095" w:type="dxa"/>
          </w:tcPr>
          <w:p w14:paraId="4C69ED52" w14:textId="0A2FA858" w:rsidR="006E312E" w:rsidRPr="006E312E" w:rsidRDefault="006E312E" w:rsidP="006E312E">
            <w:pPr>
              <w:jc w:val="both"/>
              <w:rPr>
                <w:rFonts w:ascii="Verdana" w:eastAsiaTheme="minorHAnsi" w:hAnsi="Verdana" w:cstheme="minorHAnsi"/>
              </w:rPr>
            </w:pPr>
            <w:r>
              <w:rPr>
                <w:rFonts w:ascii="Verdana" w:eastAsiaTheme="minorHAnsi" w:hAnsi="Verdana" w:cstheme="minorHAnsi"/>
              </w:rPr>
              <w:t>S</w:t>
            </w:r>
            <w:r w:rsidRPr="006E312E">
              <w:rPr>
                <w:rFonts w:ascii="Verdana" w:eastAsiaTheme="minorHAnsi" w:hAnsi="Verdana" w:cstheme="minorHAnsi"/>
              </w:rPr>
              <w:t>uteiktų paslaugų sąrašas (parengiamas</w:t>
            </w:r>
            <w:r>
              <w:rPr>
                <w:rFonts w:ascii="Verdana" w:eastAsiaTheme="minorHAnsi" w:hAnsi="Verdana" w:cstheme="minorHAnsi"/>
              </w:rPr>
              <w:t xml:space="preserve"> ir teikiamas</w:t>
            </w:r>
            <w:r w:rsidRPr="006E312E">
              <w:rPr>
                <w:rFonts w:ascii="Verdana" w:eastAsiaTheme="minorHAnsi" w:hAnsi="Verdana" w:cstheme="minorHAnsi"/>
              </w:rPr>
              <w:t xml:space="preserve"> pagal 8 priedo 1 priedėlio reikalaujamą</w:t>
            </w:r>
            <w:r>
              <w:rPr>
                <w:rFonts w:ascii="Verdana" w:eastAsiaTheme="minorHAnsi" w:hAnsi="Verdana" w:cstheme="minorHAnsi"/>
              </w:rPr>
              <w:t xml:space="preserve"> formą</w:t>
            </w:r>
            <w:r w:rsidRPr="006E312E">
              <w:rPr>
                <w:rFonts w:ascii="Verdana" w:eastAsiaTheme="minorHAnsi" w:hAnsi="Verdana" w:cstheme="minorHAnsi"/>
              </w:rPr>
              <w:t>)</w:t>
            </w:r>
            <w:r>
              <w:rPr>
                <w:rFonts w:ascii="Verdana" w:eastAsiaTheme="minorHAnsi" w:hAnsi="Verdana" w:cstheme="minorHAnsi"/>
              </w:rPr>
              <w:t>.</w:t>
            </w:r>
            <w:r w:rsidRPr="006E312E">
              <w:rPr>
                <w:rFonts w:ascii="Verdana" w:eastAsiaTheme="minorHAnsi" w:hAnsi="Verdana" w:cstheme="minorHAnsi"/>
              </w:rPr>
              <w:t xml:space="preserve"> </w:t>
            </w:r>
          </w:p>
          <w:p w14:paraId="5A0D94F5" w14:textId="77777777" w:rsidR="006E312E" w:rsidRDefault="006E312E" w:rsidP="006E312E">
            <w:pPr>
              <w:jc w:val="both"/>
              <w:rPr>
                <w:rFonts w:ascii="Verdana" w:eastAsiaTheme="minorHAnsi" w:hAnsi="Verdana" w:cstheme="minorHAnsi"/>
              </w:rPr>
            </w:pPr>
          </w:p>
          <w:p w14:paraId="16C250F0" w14:textId="2AA6DB44" w:rsidR="006E312E" w:rsidRPr="006E312E" w:rsidRDefault="006E312E" w:rsidP="006E312E">
            <w:pPr>
              <w:jc w:val="both"/>
              <w:rPr>
                <w:rFonts w:ascii="Verdana" w:eastAsiaTheme="minorHAnsi" w:hAnsi="Verdana" w:cstheme="minorHAnsi"/>
              </w:rPr>
            </w:pPr>
            <w:r w:rsidRPr="006E312E">
              <w:rPr>
                <w:rFonts w:ascii="Verdana" w:eastAsiaTheme="minorHAnsi" w:hAnsi="Verdana" w:cstheme="minorHAnsi"/>
              </w:rPr>
              <w:t xml:space="preserve">Perkančioji organizacija turi teisę kreiptis į </w:t>
            </w:r>
            <w:r>
              <w:rPr>
                <w:rFonts w:ascii="Verdana" w:eastAsiaTheme="minorHAnsi" w:hAnsi="Verdana" w:cstheme="minorHAnsi"/>
              </w:rPr>
              <w:t>sąraše</w:t>
            </w:r>
            <w:r w:rsidRPr="006E312E">
              <w:rPr>
                <w:rFonts w:ascii="Verdana" w:eastAsiaTheme="minorHAnsi" w:hAnsi="Verdana" w:cstheme="minorHAnsi"/>
              </w:rPr>
              <w:t xml:space="preserve"> nurodytus užsakovus dėl </w:t>
            </w:r>
            <w:r>
              <w:rPr>
                <w:rFonts w:ascii="Verdana" w:eastAsiaTheme="minorHAnsi" w:hAnsi="Verdana" w:cstheme="minorHAnsi"/>
              </w:rPr>
              <w:t>informacijos apie suteiktas paslaugas</w:t>
            </w:r>
            <w:r w:rsidRPr="006E312E">
              <w:rPr>
                <w:rFonts w:ascii="Verdana" w:eastAsiaTheme="minorHAnsi" w:hAnsi="Verdana" w:cstheme="minorHAnsi"/>
              </w:rPr>
              <w:t xml:space="preserve">. </w:t>
            </w:r>
          </w:p>
          <w:p w14:paraId="7011D6A4" w14:textId="77777777" w:rsidR="006E312E" w:rsidRDefault="006E312E" w:rsidP="006E312E">
            <w:pPr>
              <w:jc w:val="both"/>
              <w:rPr>
                <w:rFonts w:ascii="Verdana" w:eastAsiaTheme="minorHAnsi" w:hAnsi="Verdana" w:cstheme="minorHAnsi"/>
              </w:rPr>
            </w:pPr>
          </w:p>
          <w:p w14:paraId="1BF4D073" w14:textId="37ABC532" w:rsidR="006E312E" w:rsidRPr="006E312E" w:rsidRDefault="00004F85" w:rsidP="006E312E">
            <w:pPr>
              <w:jc w:val="both"/>
              <w:rPr>
                <w:rFonts w:ascii="Verdana" w:eastAsiaTheme="minorHAnsi" w:hAnsi="Verdana" w:cstheme="minorHAnsi"/>
                <w:i/>
                <w:iCs/>
              </w:rPr>
            </w:pPr>
            <w:r w:rsidRPr="00004F85">
              <w:rPr>
                <w:rFonts w:ascii="Verdana" w:eastAsiaTheme="minorHAnsi" w:hAnsi="Verdana" w:cstheme="minorHAnsi"/>
                <w:b/>
                <w:bCs/>
                <w:i/>
                <w:iCs/>
              </w:rPr>
              <w:t>Pastaba:</w:t>
            </w:r>
            <w:r>
              <w:rPr>
                <w:rFonts w:ascii="Verdana" w:eastAsiaTheme="minorHAnsi" w:hAnsi="Verdana" w:cstheme="minorHAnsi"/>
                <w:i/>
                <w:iCs/>
              </w:rPr>
              <w:t xml:space="preserve"> </w:t>
            </w:r>
            <w:r w:rsidR="006E312E" w:rsidRPr="006E312E">
              <w:rPr>
                <w:rFonts w:ascii="Verdana" w:eastAsiaTheme="minorHAnsi" w:hAnsi="Verdana" w:cstheme="minorHAnsi"/>
                <w:i/>
                <w:iCs/>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2693" w:type="dxa"/>
          </w:tcPr>
          <w:p w14:paraId="19ED9DD4" w14:textId="44B6F53D" w:rsidR="0096695E" w:rsidRDefault="006E312E" w:rsidP="0096695E">
            <w:pPr>
              <w:jc w:val="both"/>
              <w:rPr>
                <w:rFonts w:ascii="Verdana" w:eastAsiaTheme="minorHAnsi" w:hAnsi="Verdana" w:cstheme="minorHAnsi"/>
              </w:rPr>
            </w:pPr>
            <w:r w:rsidRPr="00B57EAB">
              <w:rPr>
                <w:rFonts w:ascii="Verdana" w:hAnsi="Verdana" w:cstheme="minorHAnsi"/>
              </w:rPr>
              <w:t>Tiekėjas, tiekėjų grupės nariai bendrai (gali ir vienas tiekėjų grupės narys) ir (arba) ūkio subjektas, kurio pajėgumais remiasi tiekėjas, jeigu tas subjektas pats vykdys tą pirkimo sutarties dalį, kuriai reikia jo turimų pajėgumų.</w:t>
            </w:r>
          </w:p>
        </w:tc>
      </w:tr>
    </w:tbl>
    <w:p w14:paraId="3D094FC0" w14:textId="77777777" w:rsidR="0096695E" w:rsidRPr="0096695E" w:rsidRDefault="0096695E" w:rsidP="0096695E">
      <w:pPr>
        <w:spacing w:after="0" w:line="240" w:lineRule="auto"/>
        <w:jc w:val="both"/>
        <w:rPr>
          <w:rFonts w:ascii="Verdana" w:eastAsiaTheme="minorHAnsi" w:hAnsi="Verdana" w:cstheme="minorHAnsi"/>
          <w:sz w:val="20"/>
          <w:szCs w:val="20"/>
        </w:rPr>
      </w:pPr>
    </w:p>
    <w:p w14:paraId="41F01C12" w14:textId="476D7770" w:rsidR="005B19E4" w:rsidRPr="0074771A" w:rsidRDefault="00DB7F65" w:rsidP="00004F85">
      <w:pPr>
        <w:pStyle w:val="ListParagraph"/>
        <w:numPr>
          <w:ilvl w:val="0"/>
          <w:numId w:val="24"/>
        </w:numPr>
        <w:tabs>
          <w:tab w:val="left" w:pos="993"/>
        </w:tabs>
        <w:spacing w:after="0" w:line="20" w:lineRule="atLeast"/>
        <w:ind w:left="0" w:firstLine="567"/>
        <w:jc w:val="both"/>
        <w:rPr>
          <w:rFonts w:ascii="Verdana" w:eastAsia="Calibri" w:hAnsi="Verdana" w:cstheme="minorHAnsi"/>
          <w:iCs/>
          <w:sz w:val="20"/>
          <w:szCs w:val="20"/>
          <w:lang w:eastAsia="en-US"/>
        </w:rPr>
      </w:pPr>
      <w:r w:rsidRPr="00B57EAB">
        <w:rPr>
          <w:rFonts w:ascii="Verdana" w:eastAsia="Calibri" w:hAnsi="Verdana" w:cstheme="minorHAnsi"/>
          <w:sz w:val="20"/>
          <w:szCs w:val="20"/>
          <w:lang w:eastAsia="en-US"/>
        </w:rPr>
        <w:t>P</w:t>
      </w:r>
      <w:r w:rsidR="008F38C8" w:rsidRPr="00B57EAB">
        <w:rPr>
          <w:rFonts w:ascii="Verdana" w:eastAsia="Calibri" w:hAnsi="Verdana" w:cstheme="minorHAnsi"/>
          <w:sz w:val="20"/>
          <w:szCs w:val="20"/>
          <w:lang w:eastAsia="en-US"/>
        </w:rPr>
        <w:t xml:space="preserve">erkančioji organizacija nereikalauja, kad tiekėjai laikytųsi </w:t>
      </w:r>
      <w:r w:rsidR="008F38C8" w:rsidRPr="0074771A">
        <w:rPr>
          <w:rFonts w:ascii="Verdana" w:eastAsia="Calibri" w:hAnsi="Verdana" w:cstheme="minorHAnsi"/>
          <w:sz w:val="20"/>
          <w:szCs w:val="20"/>
          <w:lang w:eastAsia="en-US"/>
        </w:rPr>
        <w:t>k</w:t>
      </w:r>
      <w:r w:rsidR="005B19E4" w:rsidRPr="0074771A">
        <w:rPr>
          <w:rFonts w:ascii="Verdana" w:eastAsia="Calibri" w:hAnsi="Verdana" w:cstheme="minorHAnsi"/>
          <w:iCs/>
          <w:sz w:val="20"/>
          <w:szCs w:val="20"/>
          <w:lang w:eastAsia="en-US"/>
        </w:rPr>
        <w:t>okybės vadybos sistemos ir (arba) aplinkos apsaugos vadybos sistemos standart</w:t>
      </w:r>
      <w:r w:rsidR="008F38C8" w:rsidRPr="0074771A">
        <w:rPr>
          <w:rFonts w:ascii="Verdana" w:eastAsia="Calibri" w:hAnsi="Verdana" w:cstheme="minorHAnsi"/>
          <w:iCs/>
          <w:sz w:val="20"/>
          <w:szCs w:val="20"/>
          <w:lang w:eastAsia="en-US"/>
        </w:rPr>
        <w:t>ų</w:t>
      </w:r>
      <w:r w:rsidR="005B19E4" w:rsidRPr="0074771A">
        <w:rPr>
          <w:rFonts w:ascii="Verdana" w:eastAsia="Calibri" w:hAnsi="Verdana" w:cstheme="minorHAnsi"/>
          <w:iCs/>
          <w:sz w:val="20"/>
          <w:szCs w:val="20"/>
          <w:lang w:eastAsia="en-US"/>
        </w:rPr>
        <w:t>.</w:t>
      </w:r>
    </w:p>
    <w:p w14:paraId="769B2DDC" w14:textId="78633097" w:rsidR="00B57EAB" w:rsidRPr="00B57EAB" w:rsidRDefault="00B57EAB" w:rsidP="00B57EAB">
      <w:pPr>
        <w:pStyle w:val="paragrafesrasas2lygis"/>
        <w:numPr>
          <w:ilvl w:val="0"/>
          <w:numId w:val="24"/>
        </w:numPr>
        <w:rPr>
          <w:rFonts w:ascii="Verdana" w:hAnsi="Verdana" w:cstheme="minorHAnsi"/>
          <w:sz w:val="20"/>
          <w:szCs w:val="20"/>
        </w:rPr>
      </w:pPr>
      <w:r w:rsidRPr="006E312E">
        <w:rPr>
          <w:rFonts w:ascii="Verdana" w:hAnsi="Verdana" w:cstheme="minorHAnsi"/>
          <w:b/>
          <w:bCs/>
          <w:sz w:val="20"/>
          <w:szCs w:val="20"/>
        </w:rPr>
        <w:t>Kvalifikaciją įrodančių dokumentų bus prašoma tik galimo pirkimo laimėtojo</w:t>
      </w:r>
      <w:r>
        <w:rPr>
          <w:rFonts w:ascii="Verdana" w:hAnsi="Verdana" w:cstheme="minorHAnsi"/>
          <w:sz w:val="20"/>
          <w:szCs w:val="20"/>
        </w:rPr>
        <w:t xml:space="preserve">. </w:t>
      </w:r>
    </w:p>
    <w:p w14:paraId="6821DAB9" w14:textId="4B1CFA02" w:rsidR="00A4599F" w:rsidRDefault="00A4599F" w:rsidP="00B57EAB">
      <w:pPr>
        <w:spacing w:after="0" w:line="240" w:lineRule="auto"/>
        <w:jc w:val="both"/>
        <w:rPr>
          <w:rFonts w:ascii="Verdana" w:hAnsi="Verdana" w:cstheme="minorHAnsi"/>
          <w:b/>
          <w:bCs/>
          <w:smallCaps/>
          <w:sz w:val="20"/>
          <w:szCs w:val="20"/>
        </w:rPr>
      </w:pPr>
    </w:p>
    <w:p w14:paraId="05386A40" w14:textId="77777777" w:rsidR="00004F85" w:rsidRDefault="00004F85" w:rsidP="00B57EAB">
      <w:pPr>
        <w:spacing w:after="0" w:line="240" w:lineRule="auto"/>
        <w:jc w:val="both"/>
        <w:rPr>
          <w:rFonts w:ascii="Verdana" w:hAnsi="Verdana" w:cstheme="minorHAnsi"/>
          <w:b/>
          <w:bCs/>
          <w:smallCaps/>
          <w:sz w:val="20"/>
          <w:szCs w:val="20"/>
        </w:rPr>
      </w:pPr>
    </w:p>
    <w:p w14:paraId="15244042" w14:textId="77777777" w:rsidR="00004F85" w:rsidRDefault="00004F85" w:rsidP="00B57EAB">
      <w:pPr>
        <w:spacing w:after="0" w:line="240" w:lineRule="auto"/>
        <w:jc w:val="both"/>
        <w:rPr>
          <w:rFonts w:ascii="Verdana" w:hAnsi="Verdana" w:cstheme="minorHAnsi"/>
          <w:b/>
          <w:bCs/>
          <w:smallCaps/>
          <w:sz w:val="20"/>
          <w:szCs w:val="20"/>
        </w:rPr>
      </w:pPr>
    </w:p>
    <w:p w14:paraId="682E7D6D" w14:textId="77777777" w:rsidR="00004F85" w:rsidRDefault="00004F85" w:rsidP="00B57EAB">
      <w:pPr>
        <w:spacing w:after="0" w:line="240" w:lineRule="auto"/>
        <w:jc w:val="both"/>
        <w:rPr>
          <w:rFonts w:ascii="Verdana" w:hAnsi="Verdana" w:cstheme="minorHAnsi"/>
          <w:b/>
          <w:bCs/>
          <w:smallCaps/>
          <w:sz w:val="20"/>
          <w:szCs w:val="20"/>
        </w:rPr>
      </w:pPr>
    </w:p>
    <w:p w14:paraId="2C35A9F4" w14:textId="77777777" w:rsidR="00004F85" w:rsidRDefault="00004F85" w:rsidP="00B57EAB">
      <w:pPr>
        <w:spacing w:after="0" w:line="240" w:lineRule="auto"/>
        <w:jc w:val="both"/>
        <w:rPr>
          <w:rFonts w:ascii="Verdana" w:hAnsi="Verdana" w:cstheme="minorHAnsi"/>
          <w:b/>
          <w:bCs/>
          <w:smallCaps/>
          <w:sz w:val="20"/>
          <w:szCs w:val="20"/>
        </w:rPr>
      </w:pPr>
    </w:p>
    <w:p w14:paraId="3CBE12F8" w14:textId="77777777" w:rsidR="00004F85" w:rsidRDefault="00004F85" w:rsidP="00B57EAB">
      <w:pPr>
        <w:spacing w:after="0" w:line="240" w:lineRule="auto"/>
        <w:jc w:val="both"/>
        <w:rPr>
          <w:rFonts w:ascii="Verdana" w:hAnsi="Verdana" w:cstheme="minorHAnsi"/>
          <w:b/>
          <w:bCs/>
          <w:smallCaps/>
          <w:sz w:val="20"/>
          <w:szCs w:val="20"/>
        </w:rPr>
      </w:pPr>
    </w:p>
    <w:p w14:paraId="5968519C" w14:textId="77777777" w:rsidR="00004F85" w:rsidRDefault="00004F85" w:rsidP="00B57EAB">
      <w:pPr>
        <w:spacing w:after="0" w:line="240" w:lineRule="auto"/>
        <w:jc w:val="both"/>
        <w:rPr>
          <w:rFonts w:ascii="Verdana" w:hAnsi="Verdana" w:cstheme="minorHAnsi"/>
          <w:b/>
          <w:bCs/>
          <w:smallCaps/>
          <w:sz w:val="20"/>
          <w:szCs w:val="20"/>
        </w:rPr>
      </w:pPr>
    </w:p>
    <w:p w14:paraId="7FA82697" w14:textId="77777777" w:rsidR="00004F85" w:rsidRDefault="00004F85" w:rsidP="00B57EAB">
      <w:pPr>
        <w:spacing w:after="0" w:line="240" w:lineRule="auto"/>
        <w:jc w:val="both"/>
        <w:rPr>
          <w:rFonts w:ascii="Verdana" w:hAnsi="Verdana" w:cstheme="minorHAnsi"/>
          <w:b/>
          <w:bCs/>
          <w:smallCaps/>
          <w:sz w:val="20"/>
          <w:szCs w:val="20"/>
        </w:rPr>
      </w:pPr>
    </w:p>
    <w:p w14:paraId="5FC17AAA" w14:textId="77777777" w:rsidR="00004F85" w:rsidRDefault="00004F85" w:rsidP="00004F85">
      <w:pPr>
        <w:pStyle w:val="paragrafesrasas2lygis"/>
        <w:jc w:val="right"/>
        <w:rPr>
          <w:rFonts w:ascii="Verdana" w:hAnsi="Verdana" w:cstheme="minorHAnsi"/>
          <w:sz w:val="20"/>
          <w:szCs w:val="20"/>
        </w:rPr>
      </w:pPr>
      <w:r>
        <w:rPr>
          <w:rFonts w:ascii="Verdana" w:hAnsi="Verdana" w:cstheme="minorHAnsi"/>
          <w:sz w:val="20"/>
          <w:szCs w:val="20"/>
        </w:rPr>
        <w:lastRenderedPageBreak/>
        <w:t>8</w:t>
      </w:r>
      <w:r w:rsidRPr="00D118C6">
        <w:rPr>
          <w:rFonts w:ascii="Verdana" w:hAnsi="Verdana" w:cstheme="minorHAnsi"/>
          <w:sz w:val="20"/>
          <w:szCs w:val="20"/>
        </w:rPr>
        <w:t xml:space="preserve"> priedo </w:t>
      </w:r>
      <w:r>
        <w:rPr>
          <w:rFonts w:ascii="Verdana" w:hAnsi="Verdana" w:cstheme="minorHAnsi"/>
          <w:sz w:val="20"/>
          <w:szCs w:val="20"/>
        </w:rPr>
        <w:t>1</w:t>
      </w:r>
      <w:r w:rsidRPr="00D118C6">
        <w:rPr>
          <w:rFonts w:ascii="Verdana" w:hAnsi="Verdana" w:cstheme="minorHAnsi"/>
          <w:sz w:val="20"/>
          <w:szCs w:val="20"/>
        </w:rPr>
        <w:t xml:space="preserve"> Priedėlis „Informacija apie tiekėjo sutartis“</w:t>
      </w:r>
    </w:p>
    <w:p w14:paraId="1C8BA47A" w14:textId="77777777" w:rsidR="00004F85" w:rsidRDefault="00004F85" w:rsidP="00004F85">
      <w:pPr>
        <w:pStyle w:val="paragrafesrasas2lygis"/>
        <w:jc w:val="right"/>
        <w:rPr>
          <w:rFonts w:ascii="Verdana" w:hAnsi="Verdana" w:cstheme="minorHAnsi"/>
          <w:sz w:val="20"/>
          <w:szCs w:val="20"/>
        </w:rPr>
      </w:pPr>
    </w:p>
    <w:p w14:paraId="34319232" w14:textId="29D4E2D0" w:rsidR="00004F85" w:rsidRDefault="00004F85" w:rsidP="00004F85">
      <w:pPr>
        <w:pStyle w:val="paragrafesrasas2lygis"/>
        <w:jc w:val="center"/>
        <w:rPr>
          <w:rFonts w:ascii="Verdana" w:hAnsi="Verdana" w:cstheme="minorHAnsi"/>
          <w:b/>
          <w:bCs/>
          <w:sz w:val="20"/>
          <w:szCs w:val="20"/>
        </w:rPr>
      </w:pPr>
      <w:r w:rsidRPr="00D118C6">
        <w:rPr>
          <w:rFonts w:ascii="Verdana" w:hAnsi="Verdana" w:cstheme="minorHAnsi"/>
          <w:b/>
          <w:bCs/>
          <w:sz w:val="20"/>
          <w:szCs w:val="20"/>
        </w:rPr>
        <w:t xml:space="preserve">TIEKĖJO </w:t>
      </w:r>
      <w:r>
        <w:rPr>
          <w:rFonts w:ascii="Verdana" w:hAnsi="Verdana" w:cstheme="minorHAnsi"/>
          <w:b/>
          <w:bCs/>
          <w:sz w:val="20"/>
          <w:szCs w:val="20"/>
        </w:rPr>
        <w:t>SUTEIKTŲ PASLAUGŲ</w:t>
      </w:r>
      <w:r w:rsidRPr="00D118C6">
        <w:rPr>
          <w:rFonts w:ascii="Verdana" w:hAnsi="Verdana" w:cstheme="minorHAnsi"/>
          <w:b/>
          <w:bCs/>
          <w:sz w:val="20"/>
          <w:szCs w:val="20"/>
        </w:rPr>
        <w:t xml:space="preserve"> S</w:t>
      </w:r>
      <w:r>
        <w:rPr>
          <w:rFonts w:ascii="Verdana" w:hAnsi="Verdana" w:cstheme="minorHAnsi"/>
          <w:b/>
          <w:bCs/>
          <w:sz w:val="20"/>
          <w:szCs w:val="20"/>
        </w:rPr>
        <w:t>ĄRAŠAS</w:t>
      </w:r>
    </w:p>
    <w:tbl>
      <w:tblPr>
        <w:tblW w:w="137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1618"/>
        <w:gridCol w:w="2268"/>
        <w:gridCol w:w="1984"/>
        <w:gridCol w:w="2126"/>
        <w:gridCol w:w="2976"/>
        <w:gridCol w:w="2294"/>
      </w:tblGrid>
      <w:tr w:rsidR="00004F85" w:rsidRPr="00B871D7" w14:paraId="01257EB1" w14:textId="77777777" w:rsidTr="00E65C2A">
        <w:trPr>
          <w:trHeight w:val="1826"/>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5E94C8B" w14:textId="77777777" w:rsidR="00004F85" w:rsidRPr="00B871D7" w:rsidRDefault="00004F85" w:rsidP="00823700">
            <w:pPr>
              <w:pStyle w:val="TableParagraph"/>
              <w:spacing w:line="252" w:lineRule="auto"/>
              <w:jc w:val="center"/>
              <w:rPr>
                <w:rFonts w:ascii="Verdana" w:eastAsia="Verdana" w:hAnsi="Verdana" w:cs="Verdana"/>
                <w:b/>
                <w:bCs/>
                <w:sz w:val="20"/>
                <w:szCs w:val="20"/>
                <w:lang w:val="lt-LT" w:eastAsia="lt-LT"/>
              </w:rPr>
            </w:pPr>
            <w:r w:rsidRPr="1FD1C364">
              <w:rPr>
                <w:rFonts w:ascii="Verdana" w:eastAsia="Verdana" w:hAnsi="Verdana" w:cs="Verdana"/>
                <w:b/>
                <w:bCs/>
                <w:sz w:val="20"/>
                <w:szCs w:val="20"/>
                <w:lang w:val="lt-LT" w:eastAsia="lt-LT"/>
              </w:rPr>
              <w:t>Eil. Nr.</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22A7127" w14:textId="7B086E80" w:rsidR="00004F85" w:rsidRPr="00004F85" w:rsidRDefault="00004F85" w:rsidP="00823700">
            <w:pPr>
              <w:pStyle w:val="TableParagraph"/>
              <w:spacing w:line="252" w:lineRule="auto"/>
              <w:jc w:val="center"/>
              <w:rPr>
                <w:rFonts w:ascii="Verdana" w:eastAsia="Verdana" w:hAnsi="Verdana" w:cs="Verdana"/>
                <w:b/>
                <w:bCs/>
                <w:sz w:val="20"/>
                <w:szCs w:val="20"/>
                <w:lang w:val="pt-BR" w:eastAsia="lt-LT"/>
              </w:rPr>
            </w:pPr>
            <w:r w:rsidRPr="1FD1C364">
              <w:rPr>
                <w:rFonts w:ascii="Verdana" w:eastAsia="Verdana" w:hAnsi="Verdana" w:cs="Verdana"/>
                <w:b/>
                <w:bCs/>
                <w:sz w:val="20"/>
                <w:szCs w:val="20"/>
                <w:lang w:val="lt-LT" w:eastAsia="lt-LT"/>
              </w:rPr>
              <w:t xml:space="preserve">Sutarties </w:t>
            </w:r>
            <w:r>
              <w:rPr>
                <w:rFonts w:ascii="Verdana" w:eastAsia="Verdana" w:hAnsi="Verdana" w:cs="Verdana"/>
                <w:b/>
                <w:bCs/>
                <w:sz w:val="20"/>
                <w:szCs w:val="20"/>
                <w:lang w:val="lt-LT" w:eastAsia="lt-LT"/>
              </w:rPr>
              <w:t>data ir</w:t>
            </w:r>
            <w:r w:rsidRPr="1FD1C364">
              <w:rPr>
                <w:rFonts w:ascii="Verdana" w:eastAsia="Verdana" w:hAnsi="Verdana" w:cs="Verdana"/>
                <w:b/>
                <w:bCs/>
                <w:sz w:val="20"/>
                <w:szCs w:val="20"/>
                <w:lang w:val="lt-LT" w:eastAsia="lt-LT"/>
              </w:rPr>
              <w:t xml:space="preserve"> numeris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1439401" w14:textId="7CEB8442" w:rsidR="00004F85" w:rsidRPr="00B871D7" w:rsidRDefault="00004F85" w:rsidP="00823700">
            <w:pPr>
              <w:pStyle w:val="TableParagraph"/>
              <w:spacing w:line="252" w:lineRule="auto"/>
              <w:jc w:val="center"/>
              <w:rPr>
                <w:rFonts w:ascii="Verdana" w:eastAsia="Verdana" w:hAnsi="Verdana" w:cs="Verdana"/>
                <w:b/>
                <w:bCs/>
                <w:sz w:val="20"/>
                <w:szCs w:val="20"/>
                <w:lang w:val="lt-LT" w:eastAsia="lt-LT"/>
              </w:rPr>
            </w:pPr>
            <w:r w:rsidRPr="1FD1C364">
              <w:rPr>
                <w:rFonts w:ascii="Verdana" w:eastAsia="Verdana" w:hAnsi="Verdana" w:cs="Verdana"/>
                <w:b/>
                <w:bCs/>
                <w:sz w:val="20"/>
                <w:szCs w:val="20"/>
                <w:lang w:val="lt-LT" w:eastAsia="lt-LT"/>
              </w:rPr>
              <w:t>Sutarties įvykdymo data</w:t>
            </w:r>
            <w:r>
              <w:rPr>
                <w:rFonts w:ascii="Verdana" w:eastAsia="Verdana" w:hAnsi="Verdana" w:cs="Verdana"/>
                <w:b/>
                <w:bCs/>
                <w:sz w:val="20"/>
                <w:szCs w:val="20"/>
                <w:lang w:val="lt-LT" w:eastAsia="lt-LT"/>
              </w:rPr>
              <w:t xml:space="preserve"> </w:t>
            </w:r>
            <w:r w:rsidRPr="00AB32BE">
              <w:rPr>
                <w:rFonts w:ascii="Verdana" w:hAnsi="Verdana"/>
                <w:bCs/>
                <w:sz w:val="20"/>
                <w:szCs w:val="20"/>
                <w:lang w:val="lt-LT"/>
              </w:rPr>
              <w:t>(</w:t>
            </w:r>
            <w:r w:rsidRPr="00AB32BE">
              <w:rPr>
                <w:rFonts w:ascii="Verdana" w:hAnsi="Verdana"/>
                <w:bCs/>
                <w:i/>
                <w:iCs/>
                <w:sz w:val="20"/>
                <w:szCs w:val="20"/>
                <w:lang w:val="lt-LT"/>
              </w:rPr>
              <w:t>jeigu sutartis dar vykdoma, nurodoma, kad ji dar vykdoma</w:t>
            </w:r>
            <w:r w:rsidRPr="00AB32BE">
              <w:rPr>
                <w:rFonts w:ascii="Verdana" w:hAnsi="Verdana"/>
                <w:bCs/>
                <w:sz w:val="20"/>
                <w:szCs w:val="20"/>
                <w:lang w:val="lt-LT"/>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8918BA2" w14:textId="7A091BD2" w:rsidR="00004F85" w:rsidRPr="00B871D7" w:rsidRDefault="00004F85" w:rsidP="00823700">
            <w:pPr>
              <w:pStyle w:val="TableParagraph"/>
              <w:spacing w:line="252" w:lineRule="auto"/>
              <w:jc w:val="center"/>
              <w:rPr>
                <w:rFonts w:ascii="Verdana" w:eastAsia="Verdana" w:hAnsi="Verdana" w:cs="Verdana"/>
                <w:b/>
                <w:bCs/>
                <w:sz w:val="20"/>
                <w:szCs w:val="20"/>
                <w:lang w:val="lt-LT" w:eastAsia="lt-LT"/>
              </w:rPr>
            </w:pPr>
            <w:r>
              <w:rPr>
                <w:rFonts w:ascii="Verdana" w:eastAsia="Verdana" w:hAnsi="Verdana" w:cs="Verdana"/>
                <w:b/>
                <w:bCs/>
                <w:sz w:val="20"/>
                <w:szCs w:val="20"/>
                <w:lang w:val="lt-LT" w:eastAsia="lt-LT"/>
              </w:rPr>
              <w:t>Trumpas suteiktų paslaugų aprašymas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A69235" w14:textId="53F58DD7" w:rsidR="00004F85" w:rsidRPr="00B871D7" w:rsidRDefault="00004F85" w:rsidP="00823700">
            <w:pPr>
              <w:pStyle w:val="TableParagraph"/>
              <w:spacing w:line="252" w:lineRule="auto"/>
              <w:ind w:right="51"/>
              <w:jc w:val="center"/>
              <w:rPr>
                <w:rFonts w:ascii="Verdana" w:eastAsia="Verdana" w:hAnsi="Verdana" w:cs="Verdana"/>
                <w:b/>
                <w:bCs/>
                <w:sz w:val="20"/>
                <w:szCs w:val="20"/>
                <w:lang w:val="lt-LT" w:eastAsia="lt-LT"/>
              </w:rPr>
            </w:pPr>
            <w:r w:rsidRPr="1FD1C364">
              <w:rPr>
                <w:rFonts w:ascii="Verdana" w:eastAsia="Verdana" w:hAnsi="Verdana" w:cs="Verdana"/>
                <w:b/>
                <w:bCs/>
                <w:sz w:val="20"/>
                <w:szCs w:val="20"/>
                <w:lang w:val="lt-LT" w:eastAsia="lt-LT"/>
              </w:rPr>
              <w:t xml:space="preserve">Suteiktų paslaugų vertė </w:t>
            </w:r>
            <w:r w:rsidRPr="1FD1C364">
              <w:rPr>
                <w:rFonts w:ascii="Verdana" w:eastAsia="Verdana" w:hAnsi="Verdana" w:cs="Verdana"/>
                <w:b/>
                <w:bCs/>
                <w:noProof/>
                <w:sz w:val="20"/>
                <w:szCs w:val="20"/>
                <w:lang w:val="lt-LT" w:eastAsia="lt-LT"/>
              </w:rPr>
              <w:t>Eur</w:t>
            </w:r>
            <w:r w:rsidRPr="1FD1C364">
              <w:rPr>
                <w:rFonts w:ascii="Verdana" w:eastAsia="Verdana" w:hAnsi="Verdana" w:cs="Verdana"/>
                <w:b/>
                <w:bCs/>
                <w:sz w:val="20"/>
                <w:szCs w:val="20"/>
                <w:lang w:val="lt-LT" w:eastAsia="lt-LT"/>
              </w:rPr>
              <w:t xml:space="preserve"> be PVM, </w:t>
            </w:r>
            <w:r w:rsidRPr="1FD1C364">
              <w:rPr>
                <w:rFonts w:ascii="Verdana" w:eastAsia="Verdana" w:hAnsi="Verdana" w:cs="Verdana"/>
                <w:b/>
                <w:bCs/>
                <w:sz w:val="20"/>
                <w:szCs w:val="20"/>
                <w:lang w:val="lt-LT"/>
              </w:rPr>
              <w:t>kuri</w:t>
            </w:r>
            <w:r w:rsidR="00E65C2A">
              <w:rPr>
                <w:rFonts w:ascii="Verdana" w:eastAsia="Verdana" w:hAnsi="Verdana" w:cs="Verdana"/>
                <w:b/>
                <w:bCs/>
                <w:sz w:val="20"/>
                <w:szCs w:val="20"/>
                <w:lang w:val="lt-LT"/>
              </w:rPr>
              <w:t>as</w:t>
            </w:r>
            <w:r w:rsidRPr="1FD1C364">
              <w:rPr>
                <w:rFonts w:ascii="Verdana" w:eastAsia="Verdana" w:hAnsi="Verdana" w:cs="Verdana"/>
                <w:b/>
                <w:bCs/>
                <w:sz w:val="20"/>
                <w:szCs w:val="20"/>
                <w:lang w:val="lt-LT"/>
              </w:rPr>
              <w:t xml:space="preserve"> tiekėjas </w:t>
            </w:r>
            <w:r w:rsidR="00E65C2A">
              <w:rPr>
                <w:rFonts w:ascii="Verdana" w:eastAsia="Verdana" w:hAnsi="Verdana" w:cs="Verdana"/>
                <w:b/>
                <w:bCs/>
                <w:sz w:val="20"/>
                <w:szCs w:val="20"/>
                <w:lang w:val="lt-LT"/>
              </w:rPr>
              <w:t xml:space="preserve">suteikė </w:t>
            </w:r>
            <w:r w:rsidRPr="1FD1C364">
              <w:rPr>
                <w:rFonts w:ascii="Verdana" w:eastAsia="Verdana" w:hAnsi="Verdana" w:cs="Verdana"/>
                <w:b/>
                <w:bCs/>
                <w:sz w:val="20"/>
                <w:szCs w:val="20"/>
                <w:lang w:val="lt-LT"/>
              </w:rPr>
              <w:t>savarankiškai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BA8949F" w14:textId="77777777" w:rsidR="00004F85" w:rsidRPr="00B871D7" w:rsidRDefault="00004F85" w:rsidP="00004F85">
            <w:pPr>
              <w:pStyle w:val="TableParagraph"/>
              <w:spacing w:line="252" w:lineRule="auto"/>
              <w:jc w:val="center"/>
              <w:rPr>
                <w:rFonts w:ascii="Verdana" w:eastAsia="Verdana" w:hAnsi="Verdana" w:cs="Verdana"/>
                <w:b/>
                <w:bCs/>
                <w:noProof/>
                <w:sz w:val="20"/>
                <w:szCs w:val="20"/>
                <w:lang w:val="lt-LT" w:eastAsia="lt-LT"/>
              </w:rPr>
            </w:pPr>
            <w:r w:rsidRPr="1FD1C364">
              <w:rPr>
                <w:rFonts w:ascii="Verdana" w:eastAsia="Verdana" w:hAnsi="Verdana" w:cs="Verdana"/>
                <w:b/>
                <w:bCs/>
                <w:noProof/>
                <w:sz w:val="20"/>
                <w:szCs w:val="20"/>
                <w:lang w:val="lt-LT" w:eastAsia="lt-LT"/>
              </w:rPr>
              <w:t>Paslaugų gavėjo pavadinimas, kontaktiniai asmenys</w:t>
            </w:r>
          </w:p>
          <w:p w14:paraId="6B43BDC0" w14:textId="4D5A5DAB" w:rsidR="00004F85" w:rsidRPr="00B871D7" w:rsidRDefault="00004F85" w:rsidP="00004F85">
            <w:pPr>
              <w:pStyle w:val="TableParagraph"/>
              <w:spacing w:line="252" w:lineRule="auto"/>
              <w:ind w:left="31"/>
              <w:jc w:val="center"/>
              <w:rPr>
                <w:rFonts w:ascii="Verdana" w:eastAsia="Verdana" w:hAnsi="Verdana" w:cs="Verdana"/>
                <w:b/>
                <w:bCs/>
                <w:sz w:val="20"/>
                <w:szCs w:val="20"/>
                <w:lang w:val="lt-LT" w:eastAsia="lt-LT"/>
              </w:rPr>
            </w:pPr>
            <w:r w:rsidRPr="1FD1C364">
              <w:rPr>
                <w:rFonts w:ascii="Verdana" w:eastAsia="Verdana" w:hAnsi="Verdana" w:cs="Verdana"/>
                <w:i/>
                <w:iCs/>
                <w:sz w:val="20"/>
                <w:szCs w:val="20"/>
                <w:lang w:val="lt-LT" w:eastAsia="lt-LT"/>
              </w:rPr>
              <w:t>(nurodomas</w:t>
            </w:r>
            <w:r>
              <w:rPr>
                <w:rFonts w:ascii="Verdana" w:eastAsia="Verdana" w:hAnsi="Verdana" w:cs="Verdana"/>
                <w:i/>
                <w:iCs/>
                <w:sz w:val="20"/>
                <w:szCs w:val="20"/>
                <w:lang w:val="lt-LT" w:eastAsia="lt-LT"/>
              </w:rPr>
              <w:t xml:space="preserve"> paslaugų gavėjo pavadinimas,</w:t>
            </w:r>
            <w:r w:rsidRPr="1FD1C364">
              <w:rPr>
                <w:rFonts w:ascii="Verdana" w:eastAsia="Verdana" w:hAnsi="Verdana" w:cs="Verdana"/>
                <w:i/>
                <w:iCs/>
                <w:sz w:val="20"/>
                <w:szCs w:val="20"/>
                <w:lang w:val="lt-LT" w:eastAsia="lt-LT"/>
              </w:rPr>
              <w:t xml:space="preserve"> atstovo vardas, pavardė</w:t>
            </w:r>
            <w:r>
              <w:rPr>
                <w:rFonts w:ascii="Verdana" w:eastAsia="Verdana" w:hAnsi="Verdana" w:cs="Verdana"/>
                <w:i/>
                <w:iCs/>
                <w:sz w:val="20"/>
                <w:szCs w:val="20"/>
                <w:lang w:val="lt-LT" w:eastAsia="lt-LT"/>
              </w:rPr>
              <w:t>,</w:t>
            </w:r>
            <w:r w:rsidRPr="1FD1C364">
              <w:rPr>
                <w:rFonts w:ascii="Verdana" w:eastAsia="Verdana" w:hAnsi="Verdana" w:cs="Verdana"/>
                <w:i/>
                <w:iCs/>
                <w:sz w:val="20"/>
                <w:szCs w:val="20"/>
                <w:lang w:val="lt-LT" w:eastAsia="lt-LT"/>
              </w:rPr>
              <w:t xml:space="preserve"> tel. Nr.</w:t>
            </w:r>
            <w:r>
              <w:rPr>
                <w:rFonts w:ascii="Verdana" w:eastAsia="Verdana" w:hAnsi="Verdana" w:cs="Verdana"/>
                <w:i/>
                <w:iCs/>
                <w:sz w:val="20"/>
                <w:szCs w:val="20"/>
                <w:lang w:val="lt-LT" w:eastAsia="lt-LT"/>
              </w:rPr>
              <w:t>, el. paštas</w:t>
            </w:r>
            <w:r w:rsidRPr="1FD1C364">
              <w:rPr>
                <w:rFonts w:ascii="Verdana" w:eastAsia="Verdana" w:hAnsi="Verdana" w:cs="Verdana"/>
                <w:i/>
                <w:iCs/>
                <w:sz w:val="20"/>
                <w:szCs w:val="20"/>
                <w:lang w:val="lt-LT" w:eastAsia="lt-LT"/>
              </w:rPr>
              <w:t>)</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0D363AE" w14:textId="1071D3BF" w:rsidR="00004F85" w:rsidRPr="004165BC" w:rsidRDefault="00004F85" w:rsidP="00823700">
            <w:pPr>
              <w:pStyle w:val="TableParagraph"/>
              <w:spacing w:line="252" w:lineRule="auto"/>
              <w:jc w:val="center"/>
              <w:rPr>
                <w:rFonts w:ascii="Verdana" w:eastAsia="Verdana" w:hAnsi="Verdana" w:cs="Verdana"/>
                <w:b/>
                <w:bCs/>
                <w:noProof/>
                <w:sz w:val="20"/>
                <w:szCs w:val="20"/>
                <w:lang w:val="lt-LT" w:eastAsia="lt-LT"/>
              </w:rPr>
            </w:pPr>
            <w:r>
              <w:rPr>
                <w:rFonts w:ascii="Verdana" w:eastAsia="Verdana" w:hAnsi="Verdana" w:cs="Verdana"/>
                <w:b/>
                <w:bCs/>
                <w:noProof/>
                <w:sz w:val="20"/>
                <w:szCs w:val="20"/>
                <w:lang w:val="lt-LT" w:eastAsia="lt-LT"/>
              </w:rPr>
              <w:t xml:space="preserve">Jeigu suteiktų paslaugų rezultatai buvo viešai skelbiami, pateikiama </w:t>
            </w:r>
            <w:r w:rsidR="00E51C53">
              <w:rPr>
                <w:rFonts w:ascii="Verdana" w:eastAsia="Verdana" w:hAnsi="Verdana" w:cs="Verdana"/>
                <w:b/>
                <w:bCs/>
                <w:noProof/>
                <w:sz w:val="20"/>
                <w:szCs w:val="20"/>
                <w:lang w:val="lt-LT" w:eastAsia="lt-LT"/>
              </w:rPr>
              <w:t>nuoroda internete</w:t>
            </w:r>
            <w:r>
              <w:rPr>
                <w:rFonts w:ascii="Verdana" w:eastAsia="Verdana" w:hAnsi="Verdana" w:cs="Verdana"/>
                <w:b/>
                <w:bCs/>
                <w:noProof/>
                <w:sz w:val="20"/>
                <w:szCs w:val="20"/>
                <w:lang w:val="lt-LT" w:eastAsia="lt-LT"/>
              </w:rPr>
              <w:t xml:space="preserve"> </w:t>
            </w:r>
          </w:p>
        </w:tc>
      </w:tr>
      <w:tr w:rsidR="00004F85" w:rsidRPr="00B871D7" w14:paraId="6379ED48" w14:textId="77777777" w:rsidTr="00E65C2A">
        <w:trPr>
          <w:trHeight w:val="172"/>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9EB40" w14:textId="77777777" w:rsidR="00004F85" w:rsidRPr="00B871D7" w:rsidRDefault="00004F85" w:rsidP="00823700">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1</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2AA66" w14:textId="77777777" w:rsidR="00004F85" w:rsidRPr="00B871D7" w:rsidRDefault="00004F85" w:rsidP="00823700">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0095" w14:textId="77777777" w:rsidR="00004F85" w:rsidRPr="00B871D7" w:rsidRDefault="00004F85" w:rsidP="00823700">
            <w:pPr>
              <w:pStyle w:val="TableParagraph"/>
              <w:spacing w:line="252" w:lineRule="auto"/>
              <w:jc w:val="center"/>
              <w:rPr>
                <w:rFonts w:ascii="Verdana" w:eastAsia="Verdana" w:hAnsi="Verdana" w:cs="Verdana"/>
                <w:b/>
                <w:bCs/>
                <w:i/>
                <w:iCs/>
                <w:sz w:val="20"/>
                <w:szCs w:val="20"/>
                <w:lang w:eastAsia="lt-LT"/>
              </w:rPr>
            </w:pPr>
            <w:r w:rsidRPr="1FD1C364">
              <w:rPr>
                <w:rFonts w:ascii="Verdana" w:eastAsia="Verdana" w:hAnsi="Verdana" w:cs="Verdana"/>
                <w:b/>
                <w:bCs/>
                <w:i/>
                <w:iCs/>
                <w:sz w:val="20"/>
                <w:szCs w:val="20"/>
                <w:lang w:eastAsia="lt-LT"/>
              </w:rPr>
              <w:t>3</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73171E" w14:textId="77777777" w:rsidR="00004F85" w:rsidRPr="00B871D7" w:rsidRDefault="00004F85" w:rsidP="00823700">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4A9C36" w14:textId="77777777" w:rsidR="00004F85" w:rsidRPr="00B871D7" w:rsidRDefault="00004F85" w:rsidP="00823700">
            <w:pPr>
              <w:pStyle w:val="TableParagraph"/>
              <w:spacing w:line="252" w:lineRule="auto"/>
              <w:ind w:right="51"/>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5793F1" w14:textId="77777777" w:rsidR="00004F85" w:rsidRPr="00B871D7" w:rsidRDefault="00004F85" w:rsidP="00823700">
            <w:pPr>
              <w:pStyle w:val="TableParagraph"/>
              <w:spacing w:line="252" w:lineRule="auto"/>
              <w:ind w:left="31"/>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6</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35399" w14:textId="77777777" w:rsidR="00004F85" w:rsidRPr="00B871D7" w:rsidRDefault="00004F85" w:rsidP="00823700">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7</w:t>
            </w:r>
          </w:p>
        </w:tc>
      </w:tr>
      <w:tr w:rsidR="00004F85" w:rsidRPr="00B871D7" w14:paraId="16C07F12" w14:textId="77777777" w:rsidTr="00E65C2A">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0D618" w14:textId="77777777" w:rsidR="00004F85" w:rsidRPr="00B871D7" w:rsidRDefault="00004F85" w:rsidP="00823700">
            <w:pPr>
              <w:pStyle w:val="TableParagraph"/>
              <w:spacing w:line="252" w:lineRule="auto"/>
              <w:jc w:val="center"/>
              <w:rPr>
                <w:rFonts w:ascii="Verdana" w:eastAsia="Verdana" w:hAnsi="Verdana" w:cs="Verdana"/>
                <w:sz w:val="20"/>
                <w:szCs w:val="20"/>
                <w:lang w:val="lt-LT" w:eastAsia="lt-LT"/>
              </w:rPr>
            </w:pPr>
            <w:r w:rsidRPr="1FD1C364">
              <w:rPr>
                <w:rFonts w:ascii="Verdana" w:eastAsia="Verdana" w:hAnsi="Verdana" w:cs="Verdana"/>
                <w:sz w:val="20"/>
                <w:szCs w:val="20"/>
                <w:lang w:val="lt-LT" w:eastAsia="lt-LT"/>
              </w:rPr>
              <w:t>1.</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248FB"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6C576"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1882"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30880"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9BEBD"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720E4"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r>
      <w:tr w:rsidR="00004F85" w:rsidRPr="00B871D7" w14:paraId="63BE7D32" w14:textId="77777777" w:rsidTr="00E65C2A">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79873" w14:textId="77777777" w:rsidR="00004F85" w:rsidRPr="00B871D7" w:rsidRDefault="00004F85" w:rsidP="00823700">
            <w:pPr>
              <w:pStyle w:val="TableParagraph"/>
              <w:spacing w:line="252" w:lineRule="auto"/>
              <w:jc w:val="center"/>
              <w:rPr>
                <w:rFonts w:ascii="Verdana" w:eastAsia="Verdana" w:hAnsi="Verdana" w:cs="Verdana"/>
                <w:sz w:val="20"/>
                <w:szCs w:val="20"/>
                <w:lang w:val="lt-LT" w:eastAsia="lt-LT"/>
              </w:rPr>
            </w:pPr>
            <w:r w:rsidRPr="1FD1C364">
              <w:rPr>
                <w:rFonts w:ascii="Verdana" w:eastAsia="Verdana" w:hAnsi="Verdana" w:cs="Verdana"/>
                <w:sz w:val="20"/>
                <w:szCs w:val="20"/>
                <w:lang w:val="lt-LT" w:eastAsia="lt-LT"/>
              </w:rPr>
              <w:t>2.</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0557B"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C4A7D"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29286"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BF4D9"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CFE53"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599A8"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r>
      <w:tr w:rsidR="00004F85" w:rsidRPr="00B871D7" w14:paraId="667DB6DC" w14:textId="77777777" w:rsidTr="00E65C2A">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5E5B8" w14:textId="77777777" w:rsidR="00004F85" w:rsidRPr="00B871D7" w:rsidRDefault="00004F85" w:rsidP="00823700">
            <w:pPr>
              <w:pStyle w:val="TableParagraph"/>
              <w:spacing w:line="252" w:lineRule="auto"/>
              <w:jc w:val="center"/>
              <w:rPr>
                <w:rFonts w:ascii="Verdana" w:eastAsia="Verdana" w:hAnsi="Verdana" w:cs="Verdana"/>
                <w:sz w:val="20"/>
                <w:szCs w:val="20"/>
                <w:lang w:val="lt-LT" w:eastAsia="lt-LT"/>
              </w:rPr>
            </w:pPr>
            <w:r w:rsidRPr="1FD1C364">
              <w:rPr>
                <w:rFonts w:ascii="Verdana" w:eastAsia="Verdana" w:hAnsi="Verdana" w:cs="Verdana"/>
                <w:sz w:val="20"/>
                <w:szCs w:val="20"/>
                <w:lang w:val="lt-LT" w:eastAsia="lt-LT"/>
              </w:rPr>
              <w:t>...</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A95AB"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C8216"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74BF9"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A8252"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66F15"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07D06" w14:textId="77777777" w:rsidR="00004F85" w:rsidRPr="00B871D7" w:rsidRDefault="00004F85" w:rsidP="00823700">
            <w:pPr>
              <w:pStyle w:val="TableParagraph"/>
              <w:spacing w:line="252" w:lineRule="auto"/>
              <w:rPr>
                <w:rFonts w:ascii="Verdana" w:eastAsia="Verdana" w:hAnsi="Verdana" w:cs="Verdana"/>
                <w:sz w:val="20"/>
                <w:szCs w:val="20"/>
                <w:lang w:val="lt-LT" w:eastAsia="lt-LT"/>
              </w:rPr>
            </w:pPr>
          </w:p>
        </w:tc>
      </w:tr>
    </w:tbl>
    <w:p w14:paraId="7BE02E43" w14:textId="77777777" w:rsidR="00004F85" w:rsidRPr="00952CA8" w:rsidRDefault="00004F85" w:rsidP="00B57EAB">
      <w:pPr>
        <w:spacing w:after="0" w:line="240" w:lineRule="auto"/>
        <w:jc w:val="both"/>
        <w:rPr>
          <w:rFonts w:ascii="Verdana" w:hAnsi="Verdana" w:cstheme="minorHAnsi"/>
          <w:b/>
          <w:bCs/>
          <w:smallCaps/>
          <w:sz w:val="20"/>
          <w:szCs w:val="20"/>
        </w:rPr>
      </w:pPr>
    </w:p>
    <w:sectPr w:rsidR="00004F85" w:rsidRPr="00952CA8" w:rsidSect="006E312E">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F556" w14:textId="77777777" w:rsidR="009E6A2D" w:rsidRDefault="009E6A2D" w:rsidP="00D05666">
      <w:r>
        <w:separator/>
      </w:r>
    </w:p>
  </w:endnote>
  <w:endnote w:type="continuationSeparator" w:id="0">
    <w:p w14:paraId="28F5938C" w14:textId="77777777" w:rsidR="009E6A2D" w:rsidRDefault="009E6A2D" w:rsidP="00D05666">
      <w:r>
        <w:continuationSeparator/>
      </w:r>
    </w:p>
  </w:endnote>
  <w:endnote w:type="continuationNotice" w:id="1">
    <w:p w14:paraId="1C3336E1" w14:textId="77777777" w:rsidR="009E6A2D" w:rsidRDefault="009E6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A992" w14:textId="77777777" w:rsidR="009E6A2D" w:rsidRDefault="009E6A2D" w:rsidP="00D05666">
      <w:r>
        <w:separator/>
      </w:r>
    </w:p>
  </w:footnote>
  <w:footnote w:type="continuationSeparator" w:id="0">
    <w:p w14:paraId="32B80DC3" w14:textId="77777777" w:rsidR="009E6A2D" w:rsidRDefault="009E6A2D" w:rsidP="00D05666">
      <w:r>
        <w:continuationSeparator/>
      </w:r>
    </w:p>
  </w:footnote>
  <w:footnote w:type="continuationNotice" w:id="1">
    <w:p w14:paraId="1C84C2EC" w14:textId="77777777" w:rsidR="009E6A2D" w:rsidRDefault="009E6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A66"/>
    <w:multiLevelType w:val="hybridMultilevel"/>
    <w:tmpl w:val="16FAD5BE"/>
    <w:lvl w:ilvl="0" w:tplc="A45267CA">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FC003E"/>
    <w:multiLevelType w:val="hybridMultilevel"/>
    <w:tmpl w:val="0ED08F56"/>
    <w:lvl w:ilvl="0" w:tplc="7FD22AE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675C02"/>
    <w:multiLevelType w:val="hybridMultilevel"/>
    <w:tmpl w:val="DB5844CE"/>
    <w:lvl w:ilvl="0" w:tplc="3986377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4"/>
  </w:num>
  <w:num w:numId="3" w16cid:durableId="1528367431">
    <w:abstractNumId w:val="15"/>
  </w:num>
  <w:num w:numId="4" w16cid:durableId="1484615006">
    <w:abstractNumId w:val="18"/>
  </w:num>
  <w:num w:numId="5" w16cid:durableId="408162091">
    <w:abstractNumId w:val="23"/>
  </w:num>
  <w:num w:numId="6" w16cid:durableId="749809940">
    <w:abstractNumId w:val="2"/>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5"/>
  </w:num>
  <w:num w:numId="14" w16cid:durableId="1044479709">
    <w:abstractNumId w:val="8"/>
  </w:num>
  <w:num w:numId="15" w16cid:durableId="1208450843">
    <w:abstractNumId w:val="3"/>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102775391">
    <w:abstractNumId w:val="7"/>
  </w:num>
  <w:num w:numId="22" w16cid:durableId="1466654678">
    <w:abstractNumId w:val="1"/>
  </w:num>
  <w:num w:numId="23" w16cid:durableId="2085253069">
    <w:abstractNumId w:val="0"/>
  </w:num>
  <w:num w:numId="24" w16cid:durableId="1571035932">
    <w:abstractNumId w:val="16"/>
  </w:num>
  <w:num w:numId="25" w16cid:durableId="444353938">
    <w:abstractNumId w:val="24"/>
  </w:num>
  <w:num w:numId="26" w16cid:durableId="96543385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F8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06C"/>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23A"/>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48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6E49"/>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61DF"/>
    <w:rsid w:val="001E76C7"/>
    <w:rsid w:val="001E7E24"/>
    <w:rsid w:val="001F04C1"/>
    <w:rsid w:val="001F15A0"/>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80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FA"/>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8D4"/>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6465"/>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12E"/>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71A"/>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7E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0E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5E"/>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EAB"/>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64"/>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7B6"/>
    <w:rsid w:val="00D14BB3"/>
    <w:rsid w:val="00D1501C"/>
    <w:rsid w:val="00D1581F"/>
    <w:rsid w:val="00D159D2"/>
    <w:rsid w:val="00D1609F"/>
    <w:rsid w:val="00D17945"/>
    <w:rsid w:val="00D17972"/>
    <w:rsid w:val="00D17F8F"/>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78E"/>
    <w:rsid w:val="00D820FC"/>
    <w:rsid w:val="00D82C66"/>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3D"/>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1C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2A"/>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334"/>
    <w:rsid w:val="00EC76CF"/>
    <w:rsid w:val="00EC77B6"/>
    <w:rsid w:val="00ED0C16"/>
    <w:rsid w:val="00ED0DC7"/>
    <w:rsid w:val="00ED1268"/>
    <w:rsid w:val="00ED1DC6"/>
    <w:rsid w:val="00ED209B"/>
    <w:rsid w:val="00ED2787"/>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3B0"/>
    <w:rsid w:val="00FF5672"/>
    <w:rsid w:val="00FF5BD4"/>
    <w:rsid w:val="00FF607F"/>
    <w:rsid w:val="00FF6252"/>
    <w:rsid w:val="00FF6DA7"/>
    <w:rsid w:val="00FF6E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004F8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87B214B7-5CD7-4D13-9593-830FA3CB5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376</TotalTime>
  <Pages>2</Pages>
  <Words>1584</Words>
  <Characters>904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6</cp:revision>
  <dcterms:created xsi:type="dcterms:W3CDTF">2024-07-12T06:07:00Z</dcterms:created>
  <dcterms:modified xsi:type="dcterms:W3CDTF">2025-05-19T08:44:00Z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